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99767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413EC">
        <w:rPr>
          <w:rFonts w:asciiTheme="minorHAnsi" w:hAnsiTheme="minorHAnsi" w:cs="Calibri"/>
          <w:b/>
          <w:bCs/>
          <w:sz w:val="28"/>
          <w:szCs w:val="28"/>
        </w:rPr>
        <w:t>567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413E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413EC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413EC">
        <w:rPr>
          <w:rFonts w:asciiTheme="minorHAnsi" w:hAnsiTheme="minorHAnsi" w:cs="Calibri"/>
          <w:b/>
          <w:bCs/>
          <w:sz w:val="22"/>
          <w:szCs w:val="22"/>
        </w:rPr>
        <w:t>2</w:t>
      </w:r>
      <w:bookmarkStart w:id="0" w:name="_GoBack"/>
      <w:bookmarkEnd w:id="0"/>
      <w:r w:rsidR="003413EC">
        <w:rPr>
          <w:rFonts w:asciiTheme="minorHAnsi" w:hAnsiTheme="minorHAnsi" w:cs="Calibri"/>
          <w:b/>
          <w:bCs/>
          <w:sz w:val="22"/>
          <w:szCs w:val="22"/>
        </w:rPr>
        <w:t>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413EC">
        <w:rPr>
          <w:rFonts w:asciiTheme="minorHAnsi" w:hAnsiTheme="minorHAnsi" w:cs="Calibri"/>
          <w:b/>
          <w:sz w:val="22"/>
          <w:szCs w:val="22"/>
        </w:rPr>
        <w:t>567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413EC">
              <w:rPr>
                <w:rFonts w:asciiTheme="minorHAnsi" w:hAnsiTheme="minorHAnsi"/>
                <w:sz w:val="22"/>
                <w:szCs w:val="22"/>
              </w:rPr>
              <w:t xml:space="preserve">Španjolska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3413EC">
              <w:rPr>
                <w:rFonts w:asciiTheme="minorHAnsi" w:hAnsiTheme="minorHAnsi"/>
                <w:sz w:val="22"/>
                <w:szCs w:val="22"/>
              </w:rPr>
              <w:t>ZAG – MAD – PNA</w:t>
            </w:r>
            <w:r w:rsidR="009C4F10">
              <w:rPr>
                <w:rFonts w:asciiTheme="minorHAnsi" w:hAnsiTheme="minorHAnsi"/>
                <w:sz w:val="22"/>
                <w:szCs w:val="22"/>
              </w:rPr>
              <w:t>) 21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696C2C" w:rsidRDefault="003413EC" w:rsidP="009C4F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REDL JOSIP</w:t>
            </w:r>
          </w:p>
          <w:p w:rsidR="003413EC" w:rsidRPr="009C4F10" w:rsidRDefault="003413EC" w:rsidP="009C4F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BIONDIĆ MATEJ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413EC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3413EC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2.321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413EC">
              <w:rPr>
                <w:rFonts w:asciiTheme="minorHAnsi" w:hAnsiTheme="minorHAnsi" w:cs="Arial"/>
                <w:bCs/>
                <w:sz w:val="22"/>
                <w:szCs w:val="22"/>
              </w:rPr>
              <w:t>4.642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D02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D0257" w:rsidRPr="00E80A41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D0257" w:rsidRPr="00696C2C" w:rsidRDefault="003D0257" w:rsidP="00696C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0257" w:rsidRPr="00807BBD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57" w:rsidRDefault="003D0257" w:rsidP="00696C2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D0257" w:rsidRPr="00807BBD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097ED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9D247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112A0C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6D0254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E966D7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3A0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731D5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413EC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413EC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3A0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413EC">
              <w:rPr>
                <w:rFonts w:asciiTheme="minorHAnsi" w:hAnsiTheme="minorHAnsi" w:cs="Arial"/>
                <w:bCs/>
                <w:sz w:val="22"/>
                <w:szCs w:val="22"/>
              </w:rPr>
              <w:t>5.162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3A06" w:rsidRPr="00BA0341" w:rsidRDefault="00B53A06" w:rsidP="00B53A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3A06" w:rsidRPr="00BA0341" w:rsidRDefault="00B53A06" w:rsidP="00B53A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3A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3A0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53A06" w:rsidRPr="00E53075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53A06" w:rsidRPr="00E53075" w:rsidRDefault="00B53A06" w:rsidP="00B53A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8824B8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3413EC">
              <w:rPr>
                <w:rFonts w:asciiTheme="minorHAnsi" w:hAnsiTheme="minorHAnsi"/>
                <w:sz w:val="22"/>
                <w:szCs w:val="22"/>
              </w:rPr>
              <w:t>5.162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53A06" w:rsidRPr="001A1E23" w:rsidTr="00B36D64">
        <w:trPr>
          <w:trHeight w:val="456"/>
        </w:trPr>
        <w:tc>
          <w:tcPr>
            <w:tcW w:w="10530" w:type="dxa"/>
            <w:gridSpan w:val="7"/>
          </w:tcPr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373D7-3A26-4D03-B3D0-94BBE18C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2019-09-24T13:10:00Z</cp:lastPrinted>
  <dcterms:created xsi:type="dcterms:W3CDTF">2019-09-26T08:08:00Z</dcterms:created>
  <dcterms:modified xsi:type="dcterms:W3CDTF">2019-09-26T08:08:00Z</dcterms:modified>
</cp:coreProperties>
</file>